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9184"/>
      </w:tblGrid>
      <w:tr w:rsidR="001140C7" w:rsidRPr="00451491" w:rsidTr="00386B87">
        <w:tc>
          <w:tcPr>
            <w:tcW w:w="9184" w:type="dxa"/>
            <w:shd w:val="clear" w:color="auto" w:fill="auto"/>
          </w:tcPr>
          <w:p w:rsidR="001140C7" w:rsidRPr="00451491" w:rsidRDefault="001140C7" w:rsidP="00DD33B4">
            <w:pPr>
              <w:jc w:val="center"/>
              <w:rPr>
                <w:b/>
                <w:sz w:val="28"/>
                <w:szCs w:val="28"/>
              </w:rPr>
            </w:pPr>
            <w:r w:rsidRPr="00451491">
              <w:rPr>
                <w:b/>
                <w:sz w:val="28"/>
                <w:szCs w:val="28"/>
              </w:rPr>
              <w:t>АДМИНИСТРАЦИЯ</w:t>
            </w:r>
          </w:p>
          <w:p w:rsidR="001140C7" w:rsidRPr="00451491" w:rsidRDefault="001140C7" w:rsidP="00DD33B4">
            <w:pPr>
              <w:jc w:val="center"/>
              <w:rPr>
                <w:b/>
                <w:sz w:val="28"/>
                <w:szCs w:val="28"/>
              </w:rPr>
            </w:pPr>
            <w:r w:rsidRPr="00451491">
              <w:rPr>
                <w:b/>
                <w:sz w:val="28"/>
                <w:szCs w:val="28"/>
              </w:rPr>
              <w:t>ДЕМЬЯНОВСКОГО ГОРОДСКОГО ПОСЕЛЕНИЯ</w:t>
            </w:r>
          </w:p>
          <w:p w:rsidR="001140C7" w:rsidRPr="00451491" w:rsidRDefault="001140C7" w:rsidP="00DD33B4">
            <w:pPr>
              <w:jc w:val="center"/>
              <w:rPr>
                <w:b/>
                <w:sz w:val="28"/>
                <w:szCs w:val="28"/>
              </w:rPr>
            </w:pPr>
            <w:r w:rsidRPr="00451491">
              <w:rPr>
                <w:b/>
                <w:sz w:val="28"/>
                <w:szCs w:val="28"/>
              </w:rPr>
              <w:t xml:space="preserve"> ПОДОСИНОВСКОГО РАЙОНА КИРОВСКОЙ ОБЛАСТИ</w:t>
            </w:r>
          </w:p>
          <w:p w:rsidR="001140C7" w:rsidRPr="00451491" w:rsidRDefault="001140C7" w:rsidP="00DD33B4">
            <w:pPr>
              <w:widowControl w:val="0"/>
              <w:adjustRightInd w:val="0"/>
              <w:spacing w:after="160"/>
              <w:rPr>
                <w:b/>
                <w:color w:val="000000"/>
                <w:sz w:val="28"/>
                <w:szCs w:val="28"/>
              </w:rPr>
            </w:pPr>
          </w:p>
          <w:p w:rsidR="001140C7" w:rsidRDefault="001140C7" w:rsidP="00DD33B4">
            <w:pPr>
              <w:widowControl w:val="0"/>
              <w:adjustRightInd w:val="0"/>
              <w:spacing w:after="160"/>
              <w:jc w:val="center"/>
              <w:rPr>
                <w:b/>
                <w:color w:val="000000"/>
                <w:sz w:val="28"/>
                <w:szCs w:val="28"/>
              </w:rPr>
            </w:pPr>
            <w:r w:rsidRPr="00451491">
              <w:rPr>
                <w:b/>
                <w:color w:val="000000"/>
                <w:sz w:val="28"/>
                <w:szCs w:val="28"/>
              </w:rPr>
              <w:t>РАСПОРЯЖЕНИЕ</w:t>
            </w:r>
          </w:p>
          <w:p w:rsidR="001140C7" w:rsidRPr="001140C7" w:rsidRDefault="001140C7" w:rsidP="001140C7">
            <w:pPr>
              <w:widowControl w:val="0"/>
              <w:adjustRightInd w:val="0"/>
              <w:spacing w:after="16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1140C7" w:rsidRPr="00451491" w:rsidRDefault="001140C7" w:rsidP="001140C7">
      <w:pPr>
        <w:rPr>
          <w:vanish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1265"/>
        <w:gridCol w:w="2731"/>
        <w:gridCol w:w="2514"/>
        <w:gridCol w:w="1732"/>
        <w:gridCol w:w="394"/>
      </w:tblGrid>
      <w:tr w:rsidR="001140C7" w:rsidRPr="00451491" w:rsidTr="00386B87"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140C7" w:rsidRPr="00451491" w:rsidRDefault="00C21B06" w:rsidP="00D90689">
            <w:pPr>
              <w:tabs>
                <w:tab w:val="left" w:pos="2765"/>
              </w:tabs>
              <w:ind w:left="-7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D90689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.09</w:t>
            </w:r>
            <w:r w:rsidR="001140C7" w:rsidRPr="00451491">
              <w:rPr>
                <w:color w:val="000000"/>
                <w:sz w:val="28"/>
                <w:szCs w:val="28"/>
              </w:rPr>
              <w:t>.202</w:t>
            </w:r>
            <w:r w:rsidR="00D9068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731" w:type="dxa"/>
          </w:tcPr>
          <w:p w:rsidR="001140C7" w:rsidRPr="00451491" w:rsidRDefault="001140C7" w:rsidP="00DD33B4">
            <w:pPr>
              <w:jc w:val="center"/>
              <w:rPr>
                <w:color w:val="000000"/>
                <w:position w:val="-6"/>
                <w:sz w:val="28"/>
                <w:szCs w:val="28"/>
              </w:rPr>
            </w:pPr>
          </w:p>
        </w:tc>
        <w:tc>
          <w:tcPr>
            <w:tcW w:w="2514" w:type="dxa"/>
          </w:tcPr>
          <w:p w:rsidR="001140C7" w:rsidRPr="00451491" w:rsidRDefault="001140C7" w:rsidP="00DD33B4">
            <w:pPr>
              <w:jc w:val="right"/>
              <w:rPr>
                <w:color w:val="000000"/>
                <w:sz w:val="28"/>
                <w:szCs w:val="28"/>
              </w:rPr>
            </w:pPr>
            <w:r w:rsidRPr="00451491">
              <w:rPr>
                <w:color w:val="000000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6" w:type="dxa"/>
            <w:gridSpan w:val="2"/>
            <w:tcBorders>
              <w:bottom w:val="single" w:sz="6" w:space="0" w:color="auto"/>
            </w:tcBorders>
          </w:tcPr>
          <w:p w:rsidR="001140C7" w:rsidRPr="00451491" w:rsidRDefault="00D90689" w:rsidP="00DD33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</w:t>
            </w:r>
          </w:p>
        </w:tc>
      </w:tr>
      <w:tr w:rsidR="001140C7" w:rsidRPr="00451491" w:rsidTr="00386B87">
        <w:tc>
          <w:tcPr>
            <w:tcW w:w="9356" w:type="dxa"/>
            <w:gridSpan w:val="6"/>
          </w:tcPr>
          <w:p w:rsidR="001140C7" w:rsidRPr="00451491" w:rsidRDefault="001140C7" w:rsidP="00DD33B4">
            <w:pPr>
              <w:tabs>
                <w:tab w:val="left" w:pos="2765"/>
              </w:tabs>
              <w:ind w:left="-70"/>
              <w:jc w:val="center"/>
              <w:rPr>
                <w:color w:val="000000"/>
                <w:sz w:val="28"/>
                <w:szCs w:val="28"/>
              </w:rPr>
            </w:pPr>
          </w:p>
          <w:p w:rsidR="001140C7" w:rsidRPr="00451491" w:rsidRDefault="001140C7" w:rsidP="00DD33B4">
            <w:pPr>
              <w:tabs>
                <w:tab w:val="left" w:pos="2765"/>
              </w:tabs>
              <w:ind w:left="-70"/>
              <w:jc w:val="center"/>
              <w:rPr>
                <w:color w:val="000000"/>
                <w:sz w:val="28"/>
                <w:szCs w:val="28"/>
              </w:rPr>
            </w:pPr>
            <w:r w:rsidRPr="00451491">
              <w:rPr>
                <w:color w:val="000000"/>
                <w:sz w:val="28"/>
                <w:szCs w:val="28"/>
              </w:rPr>
              <w:t>пгт Демьяново</w:t>
            </w:r>
          </w:p>
          <w:p w:rsidR="001140C7" w:rsidRPr="00451491" w:rsidRDefault="001140C7" w:rsidP="00DD33B4">
            <w:pPr>
              <w:tabs>
                <w:tab w:val="left" w:pos="2765"/>
              </w:tabs>
              <w:ind w:left="-70"/>
              <w:jc w:val="center"/>
              <w:rPr>
                <w:color w:val="000000"/>
                <w:sz w:val="28"/>
                <w:szCs w:val="28"/>
              </w:rPr>
            </w:pPr>
          </w:p>
          <w:p w:rsidR="001140C7" w:rsidRPr="00451491" w:rsidRDefault="001140C7" w:rsidP="00DD33B4">
            <w:pPr>
              <w:tabs>
                <w:tab w:val="left" w:pos="2765"/>
              </w:tabs>
              <w:ind w:left="-7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40C7" w:rsidRPr="00451491" w:rsidTr="00386B87">
        <w:tblPrEx>
          <w:tblCellMar>
            <w:left w:w="108" w:type="dxa"/>
            <w:right w:w="108" w:type="dxa"/>
          </w:tblCellMar>
          <w:tblLook w:val="01E0"/>
        </w:tblPrEx>
        <w:trPr>
          <w:gridBefore w:val="1"/>
          <w:gridAfter w:val="1"/>
          <w:wBefore w:w="720" w:type="dxa"/>
          <w:wAfter w:w="394" w:type="dxa"/>
        </w:trPr>
        <w:tc>
          <w:tcPr>
            <w:tcW w:w="8242" w:type="dxa"/>
            <w:gridSpan w:val="4"/>
            <w:shd w:val="clear" w:color="auto" w:fill="auto"/>
          </w:tcPr>
          <w:p w:rsidR="001140C7" w:rsidRPr="00451491" w:rsidRDefault="001140C7" w:rsidP="00386B87">
            <w:pPr>
              <w:widowControl w:val="0"/>
              <w:adjustRightInd w:val="0"/>
              <w:ind w:left="-828" w:right="-502"/>
              <w:jc w:val="center"/>
              <w:rPr>
                <w:b/>
                <w:color w:val="000000"/>
                <w:sz w:val="28"/>
                <w:szCs w:val="28"/>
              </w:rPr>
            </w:pPr>
            <w:r w:rsidRPr="00451491">
              <w:rPr>
                <w:b/>
                <w:color w:val="000000"/>
                <w:sz w:val="28"/>
                <w:szCs w:val="28"/>
              </w:rPr>
              <w:t xml:space="preserve">О прогнозе социально-экономического развития </w:t>
            </w:r>
          </w:p>
          <w:p w:rsidR="001140C7" w:rsidRPr="00451491" w:rsidRDefault="001140C7" w:rsidP="00386B87">
            <w:pPr>
              <w:widowControl w:val="0"/>
              <w:adjustRightInd w:val="0"/>
              <w:ind w:left="-828" w:right="-502"/>
              <w:jc w:val="center"/>
              <w:rPr>
                <w:b/>
                <w:color w:val="000000"/>
                <w:sz w:val="28"/>
                <w:szCs w:val="28"/>
              </w:rPr>
            </w:pPr>
            <w:r w:rsidRPr="00451491">
              <w:rPr>
                <w:b/>
                <w:color w:val="000000"/>
                <w:sz w:val="28"/>
                <w:szCs w:val="28"/>
              </w:rPr>
              <w:t xml:space="preserve">Демьяновского городского поселения Подосиновского </w:t>
            </w:r>
          </w:p>
          <w:p w:rsidR="001140C7" w:rsidRPr="00451491" w:rsidRDefault="001140C7" w:rsidP="00386B87">
            <w:pPr>
              <w:widowControl w:val="0"/>
              <w:adjustRightInd w:val="0"/>
              <w:ind w:left="-828" w:right="-502"/>
              <w:jc w:val="center"/>
              <w:rPr>
                <w:b/>
                <w:color w:val="000000"/>
                <w:sz w:val="28"/>
                <w:szCs w:val="28"/>
              </w:rPr>
            </w:pPr>
            <w:r w:rsidRPr="00451491">
              <w:rPr>
                <w:b/>
                <w:color w:val="000000"/>
                <w:sz w:val="28"/>
                <w:szCs w:val="28"/>
              </w:rPr>
              <w:t>района Кировской области на 202</w:t>
            </w:r>
            <w:r w:rsidR="00D90689">
              <w:rPr>
                <w:b/>
                <w:color w:val="000000"/>
                <w:sz w:val="28"/>
                <w:szCs w:val="28"/>
              </w:rPr>
              <w:t>4</w:t>
            </w:r>
            <w:r w:rsidR="00C21B06">
              <w:rPr>
                <w:b/>
                <w:color w:val="000000"/>
                <w:sz w:val="28"/>
                <w:szCs w:val="28"/>
              </w:rPr>
              <w:t xml:space="preserve"> год и</w:t>
            </w:r>
            <w:r w:rsidRPr="00451491">
              <w:rPr>
                <w:b/>
                <w:color w:val="000000"/>
                <w:sz w:val="28"/>
                <w:szCs w:val="28"/>
              </w:rPr>
              <w:t xml:space="preserve"> плановый</w:t>
            </w:r>
          </w:p>
          <w:p w:rsidR="001140C7" w:rsidRPr="00451491" w:rsidRDefault="001140C7" w:rsidP="00D90689">
            <w:pPr>
              <w:widowControl w:val="0"/>
              <w:adjustRightInd w:val="0"/>
              <w:ind w:left="-828" w:right="-502"/>
              <w:jc w:val="center"/>
              <w:rPr>
                <w:b/>
                <w:color w:val="000000"/>
                <w:sz w:val="28"/>
                <w:szCs w:val="28"/>
              </w:rPr>
            </w:pPr>
            <w:r w:rsidRPr="00451491">
              <w:rPr>
                <w:b/>
                <w:color w:val="000000"/>
                <w:sz w:val="28"/>
                <w:szCs w:val="28"/>
              </w:rPr>
              <w:t xml:space="preserve"> период 202</w:t>
            </w:r>
            <w:r w:rsidR="00D90689">
              <w:rPr>
                <w:b/>
                <w:color w:val="000000"/>
                <w:sz w:val="28"/>
                <w:szCs w:val="28"/>
              </w:rPr>
              <w:t>5</w:t>
            </w:r>
            <w:r w:rsidRPr="00451491">
              <w:rPr>
                <w:b/>
                <w:color w:val="000000"/>
                <w:sz w:val="28"/>
                <w:szCs w:val="28"/>
              </w:rPr>
              <w:t xml:space="preserve"> - 20</w:t>
            </w:r>
            <w:r w:rsidR="00D90689">
              <w:rPr>
                <w:b/>
                <w:color w:val="000000"/>
                <w:sz w:val="28"/>
                <w:szCs w:val="28"/>
              </w:rPr>
              <w:t>30</w:t>
            </w:r>
            <w:r w:rsidRPr="00451491">
              <w:rPr>
                <w:b/>
                <w:color w:val="000000"/>
                <w:sz w:val="28"/>
                <w:szCs w:val="28"/>
              </w:rPr>
              <w:t xml:space="preserve"> годов</w:t>
            </w:r>
          </w:p>
        </w:tc>
      </w:tr>
    </w:tbl>
    <w:p w:rsidR="001140C7" w:rsidRPr="00451491" w:rsidRDefault="001140C7" w:rsidP="0088686B">
      <w:pPr>
        <w:rPr>
          <w:color w:val="000000"/>
          <w:sz w:val="28"/>
          <w:szCs w:val="28"/>
        </w:rPr>
      </w:pPr>
    </w:p>
    <w:p w:rsidR="001140C7" w:rsidRPr="00451491" w:rsidRDefault="001140C7" w:rsidP="001140C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491">
        <w:rPr>
          <w:sz w:val="28"/>
          <w:szCs w:val="28"/>
        </w:rPr>
        <w:t xml:space="preserve">В соответствии со </w:t>
      </w:r>
      <w:hyperlink r:id="rId4" w:history="1">
        <w:r w:rsidRPr="00451491">
          <w:rPr>
            <w:color w:val="000000"/>
            <w:sz w:val="28"/>
            <w:szCs w:val="28"/>
          </w:rPr>
          <w:t>статьей 173</w:t>
        </w:r>
      </w:hyperlink>
      <w:r w:rsidRPr="00451491">
        <w:rPr>
          <w:sz w:val="28"/>
          <w:szCs w:val="28"/>
        </w:rPr>
        <w:t xml:space="preserve"> Бюджетного кодекса Российской Федерации, постановлением Администрации Демьяновского городского поселения Подосиновского района Кировской области от 30.12.2021 № 130 «О порядке разработки и корректировки прогноза социально-экономического развития муниципального образования Демьяновское городское поселение Подосиновского района Кировской области на долгосрочный период»:</w:t>
      </w:r>
    </w:p>
    <w:p w:rsidR="001140C7" w:rsidRPr="00451491" w:rsidRDefault="001140C7" w:rsidP="001140C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491">
        <w:rPr>
          <w:sz w:val="28"/>
          <w:szCs w:val="28"/>
        </w:rPr>
        <w:t>1. Одобрить</w:t>
      </w:r>
      <w:r w:rsidR="002A24C8">
        <w:rPr>
          <w:sz w:val="28"/>
          <w:szCs w:val="28"/>
        </w:rPr>
        <w:t xml:space="preserve"> </w:t>
      </w:r>
      <w:hyperlink r:id="rId5" w:history="1">
        <w:r w:rsidRPr="00451491">
          <w:rPr>
            <w:color w:val="000000"/>
            <w:sz w:val="28"/>
            <w:szCs w:val="28"/>
          </w:rPr>
          <w:t>прогноз</w:t>
        </w:r>
      </w:hyperlink>
      <w:r w:rsidRPr="00451491">
        <w:rPr>
          <w:sz w:val="28"/>
          <w:szCs w:val="28"/>
        </w:rPr>
        <w:t xml:space="preserve"> социально-экономического развития Демьяновского городского поселения Подосиновского района Кировской области на 202</w:t>
      </w:r>
      <w:r w:rsidR="00D90689">
        <w:rPr>
          <w:sz w:val="28"/>
          <w:szCs w:val="28"/>
        </w:rPr>
        <w:t>4</w:t>
      </w:r>
      <w:r w:rsidRPr="00451491">
        <w:rPr>
          <w:sz w:val="28"/>
          <w:szCs w:val="28"/>
        </w:rPr>
        <w:t xml:space="preserve"> год </w:t>
      </w:r>
      <w:r w:rsidR="002A24C8">
        <w:rPr>
          <w:sz w:val="28"/>
          <w:szCs w:val="28"/>
        </w:rPr>
        <w:t>и на плановый период 202</w:t>
      </w:r>
      <w:r w:rsidR="00D90689">
        <w:rPr>
          <w:sz w:val="28"/>
          <w:szCs w:val="28"/>
        </w:rPr>
        <w:t>5</w:t>
      </w:r>
      <w:r w:rsidR="002A24C8">
        <w:rPr>
          <w:sz w:val="28"/>
          <w:szCs w:val="28"/>
        </w:rPr>
        <w:t xml:space="preserve"> - 20</w:t>
      </w:r>
      <w:r w:rsidR="00D90689">
        <w:rPr>
          <w:sz w:val="28"/>
          <w:szCs w:val="28"/>
        </w:rPr>
        <w:t>30</w:t>
      </w:r>
      <w:r w:rsidRPr="00451491">
        <w:rPr>
          <w:sz w:val="28"/>
          <w:szCs w:val="28"/>
        </w:rPr>
        <w:t xml:space="preserve"> годов согласно приложению</w:t>
      </w:r>
      <w:r w:rsidR="00EE4E66">
        <w:rPr>
          <w:sz w:val="28"/>
          <w:szCs w:val="28"/>
        </w:rPr>
        <w:t xml:space="preserve"> № 1</w:t>
      </w:r>
      <w:r w:rsidRPr="00451491">
        <w:rPr>
          <w:sz w:val="28"/>
          <w:szCs w:val="28"/>
        </w:rPr>
        <w:t>.</w:t>
      </w:r>
    </w:p>
    <w:p w:rsidR="001140C7" w:rsidRPr="00451491" w:rsidRDefault="001140C7" w:rsidP="001140C7">
      <w:pPr>
        <w:spacing w:line="276" w:lineRule="auto"/>
        <w:ind w:firstLine="709"/>
        <w:jc w:val="both"/>
        <w:rPr>
          <w:sz w:val="28"/>
          <w:szCs w:val="28"/>
        </w:rPr>
      </w:pPr>
      <w:r w:rsidRPr="00451491">
        <w:rPr>
          <w:bCs/>
          <w:sz w:val="28"/>
          <w:szCs w:val="28"/>
        </w:rPr>
        <w:t xml:space="preserve">2. </w:t>
      </w:r>
      <w:r w:rsidRPr="00451491">
        <w:rPr>
          <w:sz w:val="28"/>
          <w:szCs w:val="28"/>
        </w:rPr>
        <w:t xml:space="preserve">Опубликовать настоящее постановление в Информационном бюллетене Демьяновской поселковой Думы и разместить на официальном сайте Администрации </w:t>
      </w:r>
      <w:r w:rsidR="00C21B06">
        <w:rPr>
          <w:sz w:val="28"/>
          <w:szCs w:val="28"/>
        </w:rPr>
        <w:t>Демьяновского городского поселения</w:t>
      </w:r>
      <w:r w:rsidRPr="00451491">
        <w:rPr>
          <w:sz w:val="28"/>
          <w:szCs w:val="28"/>
        </w:rPr>
        <w:t xml:space="preserve">. </w:t>
      </w:r>
    </w:p>
    <w:p w:rsidR="0088686B" w:rsidRDefault="0088686B" w:rsidP="0088686B">
      <w:pPr>
        <w:pStyle w:val="ConsPlusNormal"/>
        <w:widowControl/>
        <w:tabs>
          <w:tab w:val="left" w:pos="993"/>
          <w:tab w:val="num" w:pos="1980"/>
        </w:tabs>
        <w:suppressAutoHyphens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3B4" w:rsidRPr="00451491" w:rsidRDefault="00DD33B4" w:rsidP="001140C7">
      <w:pPr>
        <w:pStyle w:val="ConsPlusNormal"/>
        <w:widowControl/>
        <w:tabs>
          <w:tab w:val="left" w:pos="993"/>
          <w:tab w:val="num" w:pos="198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3B4" w:rsidRPr="00F1335E" w:rsidRDefault="00D90689" w:rsidP="00DD33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="00DD33B4" w:rsidRPr="00F1335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D33B4" w:rsidRPr="00F1335E">
        <w:rPr>
          <w:sz w:val="28"/>
          <w:szCs w:val="28"/>
        </w:rPr>
        <w:t xml:space="preserve"> Администрации</w:t>
      </w:r>
    </w:p>
    <w:p w:rsidR="00DD33B4" w:rsidRPr="00F1335E" w:rsidRDefault="00DD33B4" w:rsidP="00DD33B4">
      <w:pPr>
        <w:pStyle w:val="a3"/>
        <w:jc w:val="both"/>
        <w:rPr>
          <w:sz w:val="28"/>
          <w:szCs w:val="28"/>
        </w:rPr>
      </w:pPr>
      <w:r w:rsidRPr="00F1335E">
        <w:rPr>
          <w:sz w:val="28"/>
          <w:szCs w:val="28"/>
        </w:rPr>
        <w:t xml:space="preserve">Демьяновского городского поселения                          </w:t>
      </w:r>
      <w:r>
        <w:rPr>
          <w:sz w:val="28"/>
          <w:szCs w:val="28"/>
        </w:rPr>
        <w:t xml:space="preserve">          </w:t>
      </w:r>
      <w:r w:rsidR="00D9068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D90689">
        <w:rPr>
          <w:sz w:val="28"/>
          <w:szCs w:val="28"/>
        </w:rPr>
        <w:t>А.В. Злобин</w:t>
      </w:r>
    </w:p>
    <w:p w:rsidR="00DD33B4" w:rsidRPr="00F1335E" w:rsidRDefault="00DD33B4" w:rsidP="00DD33B4">
      <w:pPr>
        <w:pStyle w:val="a3"/>
        <w:jc w:val="both"/>
        <w:rPr>
          <w:sz w:val="28"/>
          <w:szCs w:val="28"/>
        </w:rPr>
      </w:pPr>
      <w:r w:rsidRPr="00F1335E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  <w:r w:rsidRPr="00F1335E">
        <w:rPr>
          <w:sz w:val="28"/>
          <w:szCs w:val="28"/>
        </w:rPr>
        <w:t>ПОДГОТОВЛЕНО:</w:t>
      </w:r>
    </w:p>
    <w:p w:rsidR="00DD33B4" w:rsidRPr="00F1335E" w:rsidRDefault="00DD33B4" w:rsidP="00DD33B4">
      <w:pPr>
        <w:pStyle w:val="a3"/>
        <w:jc w:val="both"/>
        <w:rPr>
          <w:sz w:val="28"/>
          <w:szCs w:val="28"/>
        </w:rPr>
      </w:pPr>
      <w:r w:rsidRPr="00F1335E">
        <w:rPr>
          <w:sz w:val="28"/>
          <w:szCs w:val="28"/>
        </w:rPr>
        <w:t>Ведущий специалист Администрации</w:t>
      </w:r>
    </w:p>
    <w:p w:rsidR="004D6F0E" w:rsidRDefault="00DD33B4" w:rsidP="00DD33B4">
      <w:pPr>
        <w:pStyle w:val="a3"/>
        <w:jc w:val="both"/>
        <w:rPr>
          <w:sz w:val="28"/>
          <w:szCs w:val="28"/>
        </w:rPr>
      </w:pPr>
      <w:r w:rsidRPr="00F1335E">
        <w:rPr>
          <w:sz w:val="28"/>
          <w:szCs w:val="28"/>
        </w:rPr>
        <w:t xml:space="preserve">Демьяновского городского поселения                 </w:t>
      </w:r>
      <w:r>
        <w:rPr>
          <w:sz w:val="28"/>
          <w:szCs w:val="28"/>
        </w:rPr>
        <w:t xml:space="preserve">                    </w:t>
      </w:r>
      <w:r w:rsidRPr="00F1335E">
        <w:rPr>
          <w:sz w:val="28"/>
          <w:szCs w:val="28"/>
        </w:rPr>
        <w:t xml:space="preserve">    </w:t>
      </w:r>
      <w:r w:rsidR="00D90689">
        <w:rPr>
          <w:sz w:val="28"/>
          <w:szCs w:val="28"/>
        </w:rPr>
        <w:t>О.Н. Муравьёва</w:t>
      </w:r>
      <w:r w:rsidRPr="00F1335E">
        <w:rPr>
          <w:sz w:val="28"/>
          <w:szCs w:val="28"/>
        </w:rPr>
        <w:t xml:space="preserve">       </w:t>
      </w:r>
    </w:p>
    <w:p w:rsidR="004D6F0E" w:rsidRDefault="004D6F0E" w:rsidP="00DD33B4">
      <w:pPr>
        <w:pStyle w:val="a3"/>
        <w:jc w:val="both"/>
        <w:rPr>
          <w:sz w:val="28"/>
          <w:szCs w:val="28"/>
        </w:rPr>
      </w:pPr>
    </w:p>
    <w:p w:rsidR="00DD33B4" w:rsidRPr="00F1335E" w:rsidRDefault="004D6F0E" w:rsidP="004D6F0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C21B06">
        <w:rPr>
          <w:sz w:val="28"/>
          <w:szCs w:val="28"/>
        </w:rPr>
        <w:t xml:space="preserve">      0</w:t>
      </w:r>
      <w:r w:rsidR="00D90689">
        <w:rPr>
          <w:sz w:val="28"/>
          <w:szCs w:val="28"/>
        </w:rPr>
        <w:t>5</w:t>
      </w:r>
      <w:r w:rsidR="00C21B06">
        <w:rPr>
          <w:sz w:val="28"/>
          <w:szCs w:val="28"/>
        </w:rPr>
        <w:t>.09</w:t>
      </w:r>
      <w:r>
        <w:rPr>
          <w:sz w:val="28"/>
          <w:szCs w:val="28"/>
        </w:rPr>
        <w:t>.202</w:t>
      </w:r>
      <w:r w:rsidR="00C21B06">
        <w:rPr>
          <w:sz w:val="28"/>
          <w:szCs w:val="28"/>
        </w:rPr>
        <w:t>3</w:t>
      </w:r>
    </w:p>
    <w:sectPr w:rsidR="00DD33B4" w:rsidRPr="00F1335E" w:rsidSect="004D6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140C7"/>
    <w:rsid w:val="0002654E"/>
    <w:rsid w:val="001140C7"/>
    <w:rsid w:val="001F7987"/>
    <w:rsid w:val="00207C3E"/>
    <w:rsid w:val="002A24C8"/>
    <w:rsid w:val="004D6F0E"/>
    <w:rsid w:val="006A5C0B"/>
    <w:rsid w:val="0088686B"/>
    <w:rsid w:val="0094759C"/>
    <w:rsid w:val="009A1631"/>
    <w:rsid w:val="009D6611"/>
    <w:rsid w:val="00A271F0"/>
    <w:rsid w:val="00B37540"/>
    <w:rsid w:val="00C16493"/>
    <w:rsid w:val="00C21B06"/>
    <w:rsid w:val="00D90689"/>
    <w:rsid w:val="00DD33B4"/>
    <w:rsid w:val="00EE4E66"/>
    <w:rsid w:val="00EF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0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D33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A16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63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4D6F0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D6F0E"/>
    <w:rPr>
      <w:color w:val="800080"/>
      <w:u w:val="single"/>
    </w:rPr>
  </w:style>
  <w:style w:type="paragraph" w:customStyle="1" w:styleId="xl64">
    <w:name w:val="xl64"/>
    <w:basedOn w:val="a"/>
    <w:rsid w:val="004D6F0E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4D6F0E"/>
    <w:pP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a"/>
    <w:rsid w:val="004D6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67">
    <w:name w:val="xl67"/>
    <w:basedOn w:val="a"/>
    <w:rsid w:val="004D6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8">
    <w:name w:val="xl68"/>
    <w:basedOn w:val="a"/>
    <w:rsid w:val="004D6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4D6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0">
    <w:name w:val="xl70"/>
    <w:basedOn w:val="a"/>
    <w:rsid w:val="004D6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4D6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4D6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3">
    <w:name w:val="xl73"/>
    <w:basedOn w:val="a"/>
    <w:rsid w:val="004D6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4">
    <w:name w:val="xl74"/>
    <w:basedOn w:val="a"/>
    <w:rsid w:val="004D6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4D6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4D6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4D6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4D6F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4D6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0">
    <w:name w:val="xl80"/>
    <w:basedOn w:val="a"/>
    <w:rsid w:val="004D6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81">
    <w:name w:val="xl81"/>
    <w:basedOn w:val="a"/>
    <w:rsid w:val="004D6F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4D6F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4D6F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/>
      <w:sz w:val="24"/>
      <w:szCs w:val="24"/>
    </w:rPr>
  </w:style>
  <w:style w:type="paragraph" w:customStyle="1" w:styleId="xl84">
    <w:name w:val="xl84"/>
    <w:basedOn w:val="a"/>
    <w:rsid w:val="004D6F0E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4D6F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4D6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7">
    <w:name w:val="xl87"/>
    <w:basedOn w:val="a"/>
    <w:rsid w:val="004D6F0E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8">
    <w:name w:val="xl88"/>
    <w:basedOn w:val="a"/>
    <w:rsid w:val="004D6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89">
    <w:name w:val="xl89"/>
    <w:basedOn w:val="a"/>
    <w:rsid w:val="004D6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0">
    <w:name w:val="xl90"/>
    <w:basedOn w:val="a"/>
    <w:rsid w:val="004D6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1">
    <w:name w:val="xl91"/>
    <w:basedOn w:val="a"/>
    <w:rsid w:val="004D6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4D6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93">
    <w:name w:val="xl93"/>
    <w:basedOn w:val="a"/>
    <w:rsid w:val="004D6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4D6F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4D6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6">
    <w:name w:val="xl96"/>
    <w:basedOn w:val="a"/>
    <w:rsid w:val="004D6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4D6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8">
    <w:name w:val="xl98"/>
    <w:basedOn w:val="a"/>
    <w:rsid w:val="004D6F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9">
    <w:name w:val="xl99"/>
    <w:basedOn w:val="a"/>
    <w:rsid w:val="004D6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00">
    <w:name w:val="xl100"/>
    <w:basedOn w:val="a"/>
    <w:rsid w:val="004D6F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4D6F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2">
    <w:name w:val="xl102"/>
    <w:basedOn w:val="a"/>
    <w:rsid w:val="004D6F0E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4D6F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04">
    <w:name w:val="xl104"/>
    <w:basedOn w:val="a"/>
    <w:rsid w:val="004D6F0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05">
    <w:name w:val="xl105"/>
    <w:basedOn w:val="a"/>
    <w:rsid w:val="004D6F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06">
    <w:name w:val="xl106"/>
    <w:basedOn w:val="a"/>
    <w:rsid w:val="004D6F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7">
    <w:name w:val="xl107"/>
    <w:basedOn w:val="a"/>
    <w:rsid w:val="004D6F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4D6F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4D6F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4D6F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11">
    <w:name w:val="xl111"/>
    <w:basedOn w:val="a"/>
    <w:rsid w:val="004D6F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12">
    <w:name w:val="xl112"/>
    <w:basedOn w:val="a"/>
    <w:rsid w:val="004D6F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4D6F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4D6F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rsid w:val="004D6F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rsid w:val="004D6F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4D6F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4D6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9">
    <w:name w:val="xl119"/>
    <w:basedOn w:val="a"/>
    <w:rsid w:val="004D6F0E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0">
    <w:name w:val="xl120"/>
    <w:basedOn w:val="a"/>
    <w:rsid w:val="004D6F0E"/>
    <w:pPr>
      <w:spacing w:before="100" w:beforeAutospacing="1" w:after="100" w:afterAutospacing="1"/>
      <w:jc w:val="center"/>
      <w:textAlignment w:val="center"/>
    </w:pPr>
    <w:rPr>
      <w:b/>
      <w:bCs/>
      <w:color w:val="FF0000"/>
      <w:sz w:val="22"/>
      <w:szCs w:val="22"/>
    </w:rPr>
  </w:style>
  <w:style w:type="paragraph" w:customStyle="1" w:styleId="xl121">
    <w:name w:val="xl121"/>
    <w:basedOn w:val="a"/>
    <w:rsid w:val="004D6F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22">
    <w:name w:val="xl122"/>
    <w:basedOn w:val="a"/>
    <w:rsid w:val="004D6F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23">
    <w:name w:val="xl123"/>
    <w:basedOn w:val="a"/>
    <w:rsid w:val="004D6F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1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78BD885904A5CB96F12D07B46424481E0E420C9F28C7B1CE2F2F1E1BD86DDDBCCDEE310AE23C0D6F098BDmDL5N" TargetMode="External"/><Relationship Id="rId4" Type="http://schemas.openxmlformats.org/officeDocument/2006/relationships/hyperlink" Target="consultantplus://offline/ref=D78BD885904A5CB96F12CE76502E1888E1E778C3F88C7848BEADAABCEA8FD78C8B91BA52EA2CC7D5mFL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Company>Microsoft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User</cp:lastModifiedBy>
  <cp:revision>2</cp:revision>
  <cp:lastPrinted>2024-09-05T13:58:00Z</cp:lastPrinted>
  <dcterms:created xsi:type="dcterms:W3CDTF">2024-09-05T13:58:00Z</dcterms:created>
  <dcterms:modified xsi:type="dcterms:W3CDTF">2024-09-05T13:58:00Z</dcterms:modified>
</cp:coreProperties>
</file>