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1985"/>
        <w:gridCol w:w="2731"/>
        <w:gridCol w:w="2372"/>
        <w:gridCol w:w="2096"/>
      </w:tblGrid>
      <w:tr w:rsidR="00A73ED7" w:rsidRPr="00257842" w:rsidTr="00F56D0B">
        <w:trPr>
          <w:trHeight w:val="2126"/>
        </w:trPr>
        <w:tc>
          <w:tcPr>
            <w:tcW w:w="9184" w:type="dxa"/>
            <w:gridSpan w:val="4"/>
          </w:tcPr>
          <w:p w:rsidR="00A73ED7" w:rsidRPr="00257842" w:rsidRDefault="00A73ED7" w:rsidP="00F56D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57842"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A73ED7" w:rsidRPr="00257842" w:rsidRDefault="00A73ED7" w:rsidP="00F56D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57842">
              <w:rPr>
                <w:rFonts w:ascii="Times New Roman" w:hAnsi="Times New Roman"/>
                <w:b/>
                <w:sz w:val="28"/>
              </w:rPr>
              <w:t>ДЕМЬЯНОВСКОГО ГОРОДСКОГО ПОСЕЛЕНИЯ</w:t>
            </w:r>
          </w:p>
          <w:p w:rsidR="00A73ED7" w:rsidRPr="00257842" w:rsidRDefault="00A73ED7" w:rsidP="00F56D0B">
            <w:pPr>
              <w:spacing w:after="36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842">
              <w:rPr>
                <w:rFonts w:ascii="Times New Roman" w:hAnsi="Times New Roman"/>
                <w:b/>
                <w:sz w:val="28"/>
              </w:rPr>
              <w:t>ПОДОСИНОВСКОГО РАЙОНА  КИРОВСКОЙ ОБЛАСТИ</w:t>
            </w:r>
            <w:r w:rsidRPr="002578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73ED7" w:rsidRPr="00257842" w:rsidRDefault="00A73ED7" w:rsidP="00F56D0B">
            <w:pPr>
              <w:spacing w:after="36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73ED7" w:rsidRPr="00257842" w:rsidTr="00F56D0B">
        <w:tblPrEx>
          <w:tblCellMar>
            <w:left w:w="70" w:type="dxa"/>
            <w:right w:w="70" w:type="dxa"/>
          </w:tblCellMar>
          <w:tblLook w:val="000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A73ED7" w:rsidRPr="00B020D1" w:rsidRDefault="00090EF0" w:rsidP="00F56D0B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2731" w:type="dxa"/>
          </w:tcPr>
          <w:p w:rsidR="00A73ED7" w:rsidRPr="00595439" w:rsidRDefault="00A73ED7" w:rsidP="00F56D0B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73ED7" w:rsidRPr="00595439" w:rsidRDefault="00A73ED7" w:rsidP="00F56D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543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A73ED7" w:rsidRPr="00595439" w:rsidRDefault="00090EF0" w:rsidP="00F56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A73ED7" w:rsidRPr="00257842" w:rsidTr="00F56D0B">
        <w:tblPrEx>
          <w:tblCellMar>
            <w:left w:w="70" w:type="dxa"/>
            <w:right w:w="70" w:type="dxa"/>
          </w:tblCellMar>
          <w:tblLook w:val="0000"/>
        </w:tblPrEx>
        <w:tc>
          <w:tcPr>
            <w:tcW w:w="9180" w:type="dxa"/>
            <w:gridSpan w:val="4"/>
          </w:tcPr>
          <w:p w:rsidR="00A73ED7" w:rsidRPr="00257842" w:rsidRDefault="00A73ED7" w:rsidP="00F56D0B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842">
              <w:rPr>
                <w:rFonts w:ascii="Times New Roman" w:hAnsi="Times New Roman"/>
                <w:sz w:val="28"/>
                <w:szCs w:val="28"/>
              </w:rPr>
              <w:t>пгт Демьяново</w:t>
            </w:r>
          </w:p>
        </w:tc>
      </w:tr>
    </w:tbl>
    <w:p w:rsidR="00A73ED7" w:rsidRPr="00257842" w:rsidRDefault="00A73ED7" w:rsidP="00257842">
      <w:pPr>
        <w:rPr>
          <w:rFonts w:ascii="Times New Roman" w:hAnsi="Times New Roman"/>
          <w:sz w:val="28"/>
          <w:szCs w:val="28"/>
        </w:rPr>
      </w:pPr>
    </w:p>
    <w:p w:rsidR="00A73ED7" w:rsidRDefault="00A73ED7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75462D">
        <w:rPr>
          <w:rStyle w:val="FontStyle27"/>
          <w:sz w:val="28"/>
          <w:szCs w:val="28"/>
        </w:rPr>
        <w:t xml:space="preserve">Об утверждении </w:t>
      </w:r>
      <w:r>
        <w:rPr>
          <w:rStyle w:val="FontStyle27"/>
          <w:sz w:val="28"/>
          <w:szCs w:val="28"/>
        </w:rPr>
        <w:t xml:space="preserve">Порядка и </w:t>
      </w:r>
      <w:r w:rsidRPr="0075462D">
        <w:rPr>
          <w:rStyle w:val="FontStyle27"/>
          <w:sz w:val="28"/>
          <w:szCs w:val="28"/>
        </w:rPr>
        <w:t>Методики планирования бюджетных ассигнований</w:t>
      </w:r>
      <w:r>
        <w:rPr>
          <w:rStyle w:val="FontStyle27"/>
          <w:sz w:val="28"/>
          <w:szCs w:val="28"/>
        </w:rPr>
        <w:t xml:space="preserve"> </w:t>
      </w:r>
      <w:r w:rsidRPr="0075462D">
        <w:rPr>
          <w:rStyle w:val="FontStyle27"/>
          <w:sz w:val="28"/>
          <w:szCs w:val="28"/>
        </w:rPr>
        <w:t xml:space="preserve">бюджета </w:t>
      </w:r>
      <w:r>
        <w:rPr>
          <w:rStyle w:val="FontStyle27"/>
          <w:sz w:val="28"/>
          <w:szCs w:val="28"/>
        </w:rPr>
        <w:t>Демьяновского городского поселения</w:t>
      </w:r>
    </w:p>
    <w:p w:rsidR="00A73ED7" w:rsidRPr="0075462D" w:rsidRDefault="00A73ED7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A73ED7" w:rsidRPr="0075462D" w:rsidRDefault="00A73ED7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A73ED7" w:rsidRPr="00A106C8" w:rsidRDefault="00A73ED7" w:rsidP="00962012">
      <w:pPr>
        <w:pStyle w:val="Style7"/>
        <w:widowControl/>
        <w:spacing w:before="48"/>
        <w:rPr>
          <w:rFonts w:ascii="Times New Roman" w:hAnsi="Times New Roman"/>
          <w:sz w:val="28"/>
          <w:szCs w:val="28"/>
        </w:rPr>
      </w:pPr>
      <w:r w:rsidRPr="0075462D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и </w:t>
      </w:r>
      <w:r>
        <w:rPr>
          <w:rStyle w:val="FontStyle28"/>
          <w:sz w:val="28"/>
          <w:szCs w:val="28"/>
        </w:rPr>
        <w:t>пунктом 5</w:t>
      </w:r>
      <w:r w:rsidRPr="0075462D">
        <w:rPr>
          <w:rStyle w:val="FontStyle28"/>
          <w:sz w:val="28"/>
          <w:szCs w:val="28"/>
        </w:rPr>
        <w:t xml:space="preserve"> </w:t>
      </w:r>
      <w:r w:rsidRPr="00A106C8">
        <w:rPr>
          <w:rFonts w:ascii="Times New Roman" w:hAnsi="Times New Roman"/>
          <w:sz w:val="28"/>
        </w:rPr>
        <w:t xml:space="preserve">Положения о бюджетном процессе в </w:t>
      </w:r>
      <w:r w:rsidRPr="00A106C8">
        <w:rPr>
          <w:rFonts w:ascii="Times New Roman" w:hAnsi="Times New Roman"/>
          <w:sz w:val="28"/>
          <w:szCs w:val="28"/>
        </w:rPr>
        <w:t>муниципальном образовании Демьяновское городское поселение Подосиновского района Кировской области</w:t>
      </w:r>
      <w:r w:rsidRPr="00A106C8">
        <w:rPr>
          <w:rFonts w:ascii="Times New Roman" w:hAnsi="Times New Roman"/>
          <w:sz w:val="28"/>
        </w:rPr>
        <w:t>, утвержденного</w:t>
      </w:r>
      <w:r w:rsidRPr="00A106C8">
        <w:rPr>
          <w:rFonts w:ascii="Times New Roman" w:hAnsi="Times New Roman"/>
          <w:sz w:val="28"/>
          <w:szCs w:val="28"/>
        </w:rPr>
        <w:t xml:space="preserve"> </w:t>
      </w:r>
      <w:r w:rsidRPr="00A106C8">
        <w:rPr>
          <w:rFonts w:ascii="Times New Roman" w:hAnsi="Times New Roman"/>
          <w:sz w:val="28"/>
        </w:rPr>
        <w:t xml:space="preserve">решением Демьяновской поселковой Думы от 06.06.2014 № 23/74, </w:t>
      </w:r>
      <w:r w:rsidRPr="00A106C8">
        <w:rPr>
          <w:rFonts w:ascii="Times New Roman" w:hAnsi="Times New Roman"/>
          <w:sz w:val="28"/>
          <w:szCs w:val="28"/>
        </w:rPr>
        <w:t>Администрация  Демьяновского городского поселения ПОСТАНОВЛЯЕТ:</w:t>
      </w:r>
    </w:p>
    <w:p w:rsidR="00A73ED7" w:rsidRPr="0075462D" w:rsidRDefault="00A73ED7" w:rsidP="00962012">
      <w:pPr>
        <w:pStyle w:val="Style7"/>
        <w:widowControl/>
        <w:spacing w:before="48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 Утвердить Порядок планирования бюджетных ассигнований бюджета Демьяновского городского поселения на 202</w:t>
      </w:r>
      <w:r w:rsidR="00090EF0">
        <w:rPr>
          <w:rStyle w:val="FontStyle28"/>
          <w:sz w:val="28"/>
          <w:szCs w:val="28"/>
        </w:rPr>
        <w:t>5</w:t>
      </w:r>
      <w:r w:rsidR="00030638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год и на плановый период 202</w:t>
      </w:r>
      <w:r w:rsidR="00090EF0">
        <w:rPr>
          <w:rStyle w:val="FontStyle28"/>
          <w:sz w:val="28"/>
          <w:szCs w:val="28"/>
        </w:rPr>
        <w:t>6</w:t>
      </w:r>
      <w:r>
        <w:rPr>
          <w:rStyle w:val="FontStyle28"/>
          <w:sz w:val="28"/>
          <w:szCs w:val="28"/>
        </w:rPr>
        <w:t xml:space="preserve"> и 202</w:t>
      </w:r>
      <w:r w:rsidR="00090EF0">
        <w:rPr>
          <w:rStyle w:val="FontStyle28"/>
          <w:sz w:val="28"/>
          <w:szCs w:val="28"/>
        </w:rPr>
        <w:t>7</w:t>
      </w:r>
      <w:r>
        <w:rPr>
          <w:rStyle w:val="FontStyle28"/>
          <w:sz w:val="28"/>
          <w:szCs w:val="28"/>
        </w:rPr>
        <w:t xml:space="preserve"> годов согласно приложению №1.</w:t>
      </w:r>
    </w:p>
    <w:p w:rsidR="00A73ED7" w:rsidRPr="0075462D" w:rsidRDefault="00A73ED7" w:rsidP="00281A7D">
      <w:pPr>
        <w:pStyle w:val="Style8"/>
        <w:widowControl/>
        <w:tabs>
          <w:tab w:val="left" w:pos="979"/>
        </w:tabs>
        <w:ind w:firstLine="72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</w:t>
      </w:r>
      <w:r w:rsidRPr="0075462D">
        <w:rPr>
          <w:rStyle w:val="FontStyle28"/>
          <w:sz w:val="28"/>
          <w:szCs w:val="28"/>
        </w:rPr>
        <w:t xml:space="preserve">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>Демьяновского городского поселения на 202</w:t>
      </w:r>
      <w:r w:rsidR="00090EF0">
        <w:rPr>
          <w:rStyle w:val="FontStyle28"/>
          <w:sz w:val="28"/>
          <w:szCs w:val="28"/>
        </w:rPr>
        <w:t>5</w:t>
      </w:r>
      <w:r>
        <w:rPr>
          <w:rStyle w:val="FontStyle28"/>
          <w:sz w:val="28"/>
          <w:szCs w:val="28"/>
        </w:rPr>
        <w:t xml:space="preserve"> год и на плановый период 202</w:t>
      </w:r>
      <w:r w:rsidR="00090EF0">
        <w:rPr>
          <w:rStyle w:val="FontStyle28"/>
          <w:sz w:val="28"/>
          <w:szCs w:val="28"/>
        </w:rPr>
        <w:t>6</w:t>
      </w:r>
      <w:r>
        <w:rPr>
          <w:rStyle w:val="FontStyle28"/>
          <w:sz w:val="28"/>
          <w:szCs w:val="28"/>
        </w:rPr>
        <w:t xml:space="preserve"> и 202</w:t>
      </w:r>
      <w:r w:rsidR="00090EF0">
        <w:rPr>
          <w:rStyle w:val="FontStyle28"/>
          <w:sz w:val="28"/>
          <w:szCs w:val="28"/>
        </w:rPr>
        <w:t>7</w:t>
      </w:r>
      <w:r>
        <w:rPr>
          <w:rStyle w:val="FontStyle28"/>
          <w:sz w:val="28"/>
          <w:szCs w:val="28"/>
        </w:rPr>
        <w:t xml:space="preserve"> годов согласно приложению №2</w:t>
      </w:r>
      <w:r w:rsidRPr="0075462D">
        <w:rPr>
          <w:rStyle w:val="FontStyle28"/>
          <w:sz w:val="28"/>
          <w:szCs w:val="28"/>
        </w:rPr>
        <w:t>.</w:t>
      </w:r>
    </w:p>
    <w:p w:rsidR="00A73ED7" w:rsidRPr="00281A7D" w:rsidRDefault="00A73ED7" w:rsidP="00281A7D">
      <w:pPr>
        <w:ind w:right="-1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81A7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73ED7" w:rsidRPr="00281A7D" w:rsidRDefault="00A73ED7" w:rsidP="00281A7D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1A7D">
        <w:rPr>
          <w:rFonts w:ascii="Times New Roman" w:hAnsi="Times New Roman"/>
          <w:sz w:val="28"/>
          <w:szCs w:val="28"/>
        </w:rPr>
        <w:t>.</w:t>
      </w:r>
      <w:r w:rsidRPr="00281A7D">
        <w:rPr>
          <w:rFonts w:ascii="Times New Roman" w:hAnsi="Times New Roman"/>
          <w:sz w:val="28"/>
        </w:rPr>
        <w:t xml:space="preserve"> </w:t>
      </w:r>
      <w:r w:rsidRPr="000728E0">
        <w:rPr>
          <w:rFonts w:ascii="Times New Roman" w:hAnsi="Times New Roman"/>
          <w:sz w:val="28"/>
        </w:rPr>
        <w:t xml:space="preserve">Опубликовать настоящее постановление в Информационном бюллетене Демьяновской поселковой Думы и на официальном сайте Администрации  </w:t>
      </w:r>
      <w:r w:rsidR="00030638">
        <w:rPr>
          <w:rFonts w:ascii="Times New Roman" w:hAnsi="Times New Roman"/>
          <w:sz w:val="28"/>
        </w:rPr>
        <w:t>Демьяновского городского поселения</w:t>
      </w:r>
      <w:r w:rsidRPr="008F6CB0">
        <w:rPr>
          <w:rFonts w:ascii="Times New Roman" w:hAnsi="Times New Roman"/>
          <w:sz w:val="28"/>
        </w:rPr>
        <w:t>.</w:t>
      </w:r>
      <w:r w:rsidRPr="00281A7D">
        <w:rPr>
          <w:sz w:val="28"/>
          <w:szCs w:val="28"/>
        </w:rPr>
        <w:t xml:space="preserve"> </w:t>
      </w:r>
      <w:r w:rsidRPr="00281A7D">
        <w:rPr>
          <w:rFonts w:ascii="Times New Roman" w:hAnsi="Times New Roman"/>
          <w:sz w:val="28"/>
          <w:szCs w:val="28"/>
        </w:rPr>
        <w:t xml:space="preserve">        </w:t>
      </w:r>
    </w:p>
    <w:p w:rsidR="00A73ED7" w:rsidRPr="00281A7D" w:rsidRDefault="00A73ED7" w:rsidP="00281A7D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Pr="00281A7D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</w:t>
      </w:r>
      <w:r w:rsidRPr="00281A7D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A73ED7" w:rsidRDefault="00A73ED7" w:rsidP="00962012">
      <w:pPr>
        <w:pStyle w:val="Style8"/>
        <w:widowControl/>
        <w:tabs>
          <w:tab w:val="left" w:pos="979"/>
        </w:tabs>
        <w:ind w:firstLine="0"/>
        <w:rPr>
          <w:rStyle w:val="FontStyle28"/>
          <w:sz w:val="28"/>
          <w:szCs w:val="28"/>
        </w:rPr>
      </w:pPr>
    </w:p>
    <w:p w:rsidR="00030638" w:rsidRPr="0075462D" w:rsidRDefault="00030638" w:rsidP="00962012">
      <w:pPr>
        <w:pStyle w:val="Style8"/>
        <w:widowControl/>
        <w:tabs>
          <w:tab w:val="left" w:pos="979"/>
        </w:tabs>
        <w:ind w:firstLine="0"/>
        <w:rPr>
          <w:rStyle w:val="FontStyle28"/>
          <w:sz w:val="28"/>
          <w:szCs w:val="28"/>
        </w:rPr>
      </w:pP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  <w:r w:rsidRPr="00281A7D">
        <w:rPr>
          <w:rFonts w:ascii="Times New Roman" w:hAnsi="Times New Roman"/>
          <w:sz w:val="28"/>
          <w:szCs w:val="28"/>
        </w:rPr>
        <w:t xml:space="preserve">Глава  Администрации  </w:t>
      </w: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  <w:r w:rsidRPr="00281A7D">
        <w:rPr>
          <w:rFonts w:ascii="Times New Roman" w:hAnsi="Times New Roman"/>
          <w:sz w:val="28"/>
          <w:szCs w:val="28"/>
        </w:rPr>
        <w:t xml:space="preserve">Демьяновского городского  поселения                   </w:t>
      </w:r>
      <w:r w:rsidR="00B344C2">
        <w:rPr>
          <w:rFonts w:ascii="Times New Roman" w:hAnsi="Times New Roman"/>
          <w:sz w:val="28"/>
          <w:szCs w:val="28"/>
        </w:rPr>
        <w:t xml:space="preserve">  </w:t>
      </w:r>
      <w:r w:rsidRPr="00281A7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1A7D">
        <w:rPr>
          <w:rFonts w:ascii="Times New Roman" w:hAnsi="Times New Roman"/>
          <w:sz w:val="28"/>
          <w:szCs w:val="28"/>
        </w:rPr>
        <w:t xml:space="preserve">           </w:t>
      </w:r>
      <w:r w:rsidR="00B344C2">
        <w:rPr>
          <w:rFonts w:ascii="Times New Roman" w:hAnsi="Times New Roman"/>
          <w:sz w:val="28"/>
          <w:szCs w:val="28"/>
        </w:rPr>
        <w:t>Заболотских А.В.</w:t>
      </w: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  <w:r w:rsidRPr="00281A7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  <w:r w:rsidRPr="00281A7D">
        <w:rPr>
          <w:rFonts w:ascii="Times New Roman" w:hAnsi="Times New Roman"/>
          <w:sz w:val="28"/>
          <w:szCs w:val="28"/>
        </w:rPr>
        <w:t>ПОДГОТОВЛЕНО:</w:t>
      </w: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</w:p>
    <w:p w:rsidR="00A73ED7" w:rsidRDefault="00A73ED7" w:rsidP="00281A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Pr="00281A7D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, главный бухгалтер</w:t>
      </w: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  <w:r w:rsidRPr="00281A7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A7D">
        <w:rPr>
          <w:rFonts w:ascii="Times New Roman" w:hAnsi="Times New Roman"/>
          <w:sz w:val="28"/>
          <w:szCs w:val="28"/>
        </w:rPr>
        <w:t xml:space="preserve">Демьяновского городского поселения                  </w:t>
      </w:r>
      <w:r>
        <w:rPr>
          <w:rFonts w:ascii="Times New Roman" w:hAnsi="Times New Roman"/>
          <w:sz w:val="28"/>
          <w:szCs w:val="28"/>
        </w:rPr>
        <w:t>Рожкина М.Ю.</w:t>
      </w:r>
    </w:p>
    <w:p w:rsidR="00A73ED7" w:rsidRPr="00281A7D" w:rsidRDefault="00A73ED7" w:rsidP="00281A7D">
      <w:pPr>
        <w:jc w:val="both"/>
        <w:rPr>
          <w:rFonts w:ascii="Times New Roman" w:hAnsi="Times New Roman"/>
          <w:sz w:val="28"/>
          <w:szCs w:val="28"/>
        </w:rPr>
      </w:pPr>
    </w:p>
    <w:p w:rsidR="00A73ED7" w:rsidRPr="007C4270" w:rsidRDefault="00A73ED7" w:rsidP="00616DA1">
      <w:pPr>
        <w:rPr>
          <w:rFonts w:ascii="Times New Roman" w:hAnsi="Times New Roman"/>
          <w:sz w:val="28"/>
          <w:szCs w:val="28"/>
        </w:rPr>
      </w:pPr>
      <w:r w:rsidRPr="00616DA1">
        <w:rPr>
          <w:rFonts w:ascii="Times New Roman" w:hAnsi="Times New Roman"/>
        </w:rPr>
        <w:t xml:space="preserve">                                                                                             </w:t>
      </w:r>
      <w:r w:rsidR="00B344C2">
        <w:rPr>
          <w:rFonts w:ascii="Times New Roman" w:hAnsi="Times New Roman"/>
          <w:sz w:val="28"/>
          <w:szCs w:val="28"/>
        </w:rPr>
        <w:t>25.10.2024</w:t>
      </w:r>
    </w:p>
    <w:sectPr w:rsidR="00A73ED7" w:rsidRPr="007C4270" w:rsidSect="00281A7D">
      <w:headerReference w:type="even" r:id="rId6"/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B0" w:rsidRDefault="00A342B0" w:rsidP="00DF540B">
      <w:r>
        <w:separator/>
      </w:r>
    </w:p>
  </w:endnote>
  <w:endnote w:type="continuationSeparator" w:id="0">
    <w:p w:rsidR="00A342B0" w:rsidRDefault="00A342B0" w:rsidP="00DF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B0" w:rsidRDefault="00A342B0" w:rsidP="00DF540B">
      <w:r>
        <w:separator/>
      </w:r>
    </w:p>
  </w:footnote>
  <w:footnote w:type="continuationSeparator" w:id="0">
    <w:p w:rsidR="00A342B0" w:rsidRDefault="00A342B0" w:rsidP="00DF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D7" w:rsidRDefault="00A73ED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D7" w:rsidRDefault="00A73ED7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D7" w:rsidRDefault="00A73ED7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520"/>
    <w:rsid w:val="00010760"/>
    <w:rsid w:val="00010D3D"/>
    <w:rsid w:val="00010E5C"/>
    <w:rsid w:val="000114B8"/>
    <w:rsid w:val="0001172C"/>
    <w:rsid w:val="00012F30"/>
    <w:rsid w:val="000131DF"/>
    <w:rsid w:val="00013FE4"/>
    <w:rsid w:val="00014367"/>
    <w:rsid w:val="0001535C"/>
    <w:rsid w:val="0001658F"/>
    <w:rsid w:val="00016AB2"/>
    <w:rsid w:val="00016EFD"/>
    <w:rsid w:val="00017538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638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823"/>
    <w:rsid w:val="00070B8E"/>
    <w:rsid w:val="00070E34"/>
    <w:rsid w:val="000728E0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2EFF"/>
    <w:rsid w:val="000837EE"/>
    <w:rsid w:val="000844CB"/>
    <w:rsid w:val="000860C6"/>
    <w:rsid w:val="00086CC2"/>
    <w:rsid w:val="00086DCE"/>
    <w:rsid w:val="00086E8B"/>
    <w:rsid w:val="00087DB0"/>
    <w:rsid w:val="00090157"/>
    <w:rsid w:val="000902F0"/>
    <w:rsid w:val="00090E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681C"/>
    <w:rsid w:val="000C03D9"/>
    <w:rsid w:val="000C0788"/>
    <w:rsid w:val="000C15C8"/>
    <w:rsid w:val="000C1624"/>
    <w:rsid w:val="000C1C81"/>
    <w:rsid w:val="000C21D3"/>
    <w:rsid w:val="000C31F4"/>
    <w:rsid w:val="000C345B"/>
    <w:rsid w:val="000C3E15"/>
    <w:rsid w:val="000C4692"/>
    <w:rsid w:val="000C6819"/>
    <w:rsid w:val="000D15FD"/>
    <w:rsid w:val="000D27EE"/>
    <w:rsid w:val="000D2DA8"/>
    <w:rsid w:val="000D33E2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285"/>
    <w:rsid w:val="001056CA"/>
    <w:rsid w:val="00105FB1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099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1210"/>
    <w:rsid w:val="001B149E"/>
    <w:rsid w:val="001B292F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0CEB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57842"/>
    <w:rsid w:val="00260487"/>
    <w:rsid w:val="00261A9A"/>
    <w:rsid w:val="002624A6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A7D"/>
    <w:rsid w:val="00281BF7"/>
    <w:rsid w:val="00282103"/>
    <w:rsid w:val="0028216A"/>
    <w:rsid w:val="002826CF"/>
    <w:rsid w:val="00282EF1"/>
    <w:rsid w:val="002836F5"/>
    <w:rsid w:val="00283B44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349"/>
    <w:rsid w:val="002C773E"/>
    <w:rsid w:val="002D067F"/>
    <w:rsid w:val="002D082D"/>
    <w:rsid w:val="002D0A69"/>
    <w:rsid w:val="002D1673"/>
    <w:rsid w:val="002D1A40"/>
    <w:rsid w:val="002D2A3B"/>
    <w:rsid w:val="002D3460"/>
    <w:rsid w:val="002D5821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2ED"/>
    <w:rsid w:val="00333BB6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BD8"/>
    <w:rsid w:val="00397D57"/>
    <w:rsid w:val="003A2C89"/>
    <w:rsid w:val="003A2D8D"/>
    <w:rsid w:val="003A331E"/>
    <w:rsid w:val="003A4BF2"/>
    <w:rsid w:val="003A6459"/>
    <w:rsid w:val="003A7587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123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05D1"/>
    <w:rsid w:val="004317DB"/>
    <w:rsid w:val="00433A8E"/>
    <w:rsid w:val="00434A9D"/>
    <w:rsid w:val="004359CA"/>
    <w:rsid w:val="00436A0D"/>
    <w:rsid w:val="00437585"/>
    <w:rsid w:val="0043792B"/>
    <w:rsid w:val="0044112E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606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6737"/>
    <w:rsid w:val="00486962"/>
    <w:rsid w:val="004873A5"/>
    <w:rsid w:val="00487564"/>
    <w:rsid w:val="004900BE"/>
    <w:rsid w:val="004904F1"/>
    <w:rsid w:val="00490636"/>
    <w:rsid w:val="00490DD0"/>
    <w:rsid w:val="00490FB6"/>
    <w:rsid w:val="004910D9"/>
    <w:rsid w:val="0049208A"/>
    <w:rsid w:val="0049307D"/>
    <w:rsid w:val="00497603"/>
    <w:rsid w:val="004A0132"/>
    <w:rsid w:val="004A2E99"/>
    <w:rsid w:val="004A40D1"/>
    <w:rsid w:val="004A516E"/>
    <w:rsid w:val="004A53DD"/>
    <w:rsid w:val="004A55EB"/>
    <w:rsid w:val="004A6B15"/>
    <w:rsid w:val="004A6BCE"/>
    <w:rsid w:val="004A6C5B"/>
    <w:rsid w:val="004B1491"/>
    <w:rsid w:val="004B1AD4"/>
    <w:rsid w:val="004B1E29"/>
    <w:rsid w:val="004B2882"/>
    <w:rsid w:val="004B3778"/>
    <w:rsid w:val="004B3961"/>
    <w:rsid w:val="004B3E25"/>
    <w:rsid w:val="004B4AFD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64C3"/>
    <w:rsid w:val="004C7294"/>
    <w:rsid w:val="004C7C4D"/>
    <w:rsid w:val="004D01A9"/>
    <w:rsid w:val="004D0801"/>
    <w:rsid w:val="004D2C67"/>
    <w:rsid w:val="004D34CC"/>
    <w:rsid w:val="004D438F"/>
    <w:rsid w:val="004D491F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CE7"/>
    <w:rsid w:val="005624C2"/>
    <w:rsid w:val="005634FE"/>
    <w:rsid w:val="005634FF"/>
    <w:rsid w:val="0056405C"/>
    <w:rsid w:val="00565605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0512"/>
    <w:rsid w:val="005917FD"/>
    <w:rsid w:val="00591A03"/>
    <w:rsid w:val="00594B01"/>
    <w:rsid w:val="00594FF4"/>
    <w:rsid w:val="00595439"/>
    <w:rsid w:val="005964B1"/>
    <w:rsid w:val="00596594"/>
    <w:rsid w:val="00596D98"/>
    <w:rsid w:val="005A016A"/>
    <w:rsid w:val="005A079C"/>
    <w:rsid w:val="005A0C48"/>
    <w:rsid w:val="005A132A"/>
    <w:rsid w:val="005A2349"/>
    <w:rsid w:val="005A25E5"/>
    <w:rsid w:val="005A4362"/>
    <w:rsid w:val="005A456C"/>
    <w:rsid w:val="005A4BFA"/>
    <w:rsid w:val="005A5A37"/>
    <w:rsid w:val="005A602B"/>
    <w:rsid w:val="005A6176"/>
    <w:rsid w:val="005A732C"/>
    <w:rsid w:val="005A7679"/>
    <w:rsid w:val="005A77AA"/>
    <w:rsid w:val="005B13CD"/>
    <w:rsid w:val="005B3B4F"/>
    <w:rsid w:val="005B54B3"/>
    <w:rsid w:val="005B5AC6"/>
    <w:rsid w:val="005B6472"/>
    <w:rsid w:val="005B7044"/>
    <w:rsid w:val="005C1964"/>
    <w:rsid w:val="005C1B06"/>
    <w:rsid w:val="005C2624"/>
    <w:rsid w:val="005C3F2D"/>
    <w:rsid w:val="005C49C9"/>
    <w:rsid w:val="005C7BC1"/>
    <w:rsid w:val="005D0052"/>
    <w:rsid w:val="005D0BD8"/>
    <w:rsid w:val="005D0F34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1AF8"/>
    <w:rsid w:val="006148F4"/>
    <w:rsid w:val="0061502A"/>
    <w:rsid w:val="006158BF"/>
    <w:rsid w:val="00615B15"/>
    <w:rsid w:val="00615EA7"/>
    <w:rsid w:val="00616DA1"/>
    <w:rsid w:val="00617E93"/>
    <w:rsid w:val="00620B66"/>
    <w:rsid w:val="00621702"/>
    <w:rsid w:val="00622D9B"/>
    <w:rsid w:val="00624BD8"/>
    <w:rsid w:val="00624BE2"/>
    <w:rsid w:val="00625784"/>
    <w:rsid w:val="00626464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31F"/>
    <w:rsid w:val="006A6789"/>
    <w:rsid w:val="006A6FE8"/>
    <w:rsid w:val="006A7827"/>
    <w:rsid w:val="006A7D3A"/>
    <w:rsid w:val="006A7D83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747D"/>
    <w:rsid w:val="006C7AF0"/>
    <w:rsid w:val="006D1CB9"/>
    <w:rsid w:val="006D374A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270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5638"/>
    <w:rsid w:val="007E5DDA"/>
    <w:rsid w:val="007E6BB8"/>
    <w:rsid w:val="007F28F5"/>
    <w:rsid w:val="007F3CD9"/>
    <w:rsid w:val="007F4DEF"/>
    <w:rsid w:val="007F58B2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3C13"/>
    <w:rsid w:val="00844225"/>
    <w:rsid w:val="00844302"/>
    <w:rsid w:val="008445B0"/>
    <w:rsid w:val="00844A82"/>
    <w:rsid w:val="00845449"/>
    <w:rsid w:val="00845841"/>
    <w:rsid w:val="00845C37"/>
    <w:rsid w:val="008471BD"/>
    <w:rsid w:val="00847590"/>
    <w:rsid w:val="0085019C"/>
    <w:rsid w:val="008506F7"/>
    <w:rsid w:val="00851390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8B1"/>
    <w:rsid w:val="00884CA6"/>
    <w:rsid w:val="00886914"/>
    <w:rsid w:val="008871F4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CB0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589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434E"/>
    <w:rsid w:val="009846F6"/>
    <w:rsid w:val="00984880"/>
    <w:rsid w:val="009850B8"/>
    <w:rsid w:val="0098541C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D9C"/>
    <w:rsid w:val="009F7B28"/>
    <w:rsid w:val="00A012CD"/>
    <w:rsid w:val="00A0130E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06C8"/>
    <w:rsid w:val="00A1175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2B0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0FE7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3ED7"/>
    <w:rsid w:val="00A7448E"/>
    <w:rsid w:val="00A74D61"/>
    <w:rsid w:val="00A761B4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91925"/>
    <w:rsid w:val="00A92004"/>
    <w:rsid w:val="00A93EDA"/>
    <w:rsid w:val="00A944B2"/>
    <w:rsid w:val="00A94AD1"/>
    <w:rsid w:val="00A97CC9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0D1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4A6"/>
    <w:rsid w:val="00B344C2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6164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B1B"/>
    <w:rsid w:val="00C830C1"/>
    <w:rsid w:val="00C84BD8"/>
    <w:rsid w:val="00C85882"/>
    <w:rsid w:val="00C871B1"/>
    <w:rsid w:val="00C87453"/>
    <w:rsid w:val="00C90C3D"/>
    <w:rsid w:val="00C90CB6"/>
    <w:rsid w:val="00C91323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883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2DFD"/>
    <w:rsid w:val="00DA2ECC"/>
    <w:rsid w:val="00DA455F"/>
    <w:rsid w:val="00DA4970"/>
    <w:rsid w:val="00DA552C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6C9A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5F09"/>
    <w:rsid w:val="00EA6425"/>
    <w:rsid w:val="00EA77C3"/>
    <w:rsid w:val="00EA78E0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6D0B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uiPriority w:val="99"/>
    <w:rsid w:val="00281A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256</Words>
  <Characters>1463</Characters>
  <Application>Microsoft Office Word</Application>
  <DocSecurity>0</DocSecurity>
  <Lines>12</Lines>
  <Paragraphs>3</Paragraphs>
  <ScaleCrop>false</ScaleCrop>
  <Company>Home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2022-11-02T08:43:00Z</cp:lastPrinted>
  <dcterms:created xsi:type="dcterms:W3CDTF">2020-08-13T12:25:00Z</dcterms:created>
  <dcterms:modified xsi:type="dcterms:W3CDTF">2024-10-25T11:12:00Z</dcterms:modified>
</cp:coreProperties>
</file>